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C50F444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38B7B0A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A00588B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A51CBF2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F0A0212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DFE2975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A893AD5" w14:textId="77777777"/>
    <w:p w:rsidR="008429E1" w:rsidP="0070168E" w14:paraId="4DA2C23D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802753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1580E76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A2F76FE" w14:textId="77777777">
      <w:pPr>
        <w:pStyle w:val="40"/>
        <w:shd w:val="clear" w:color="auto" w:fill="auto"/>
        <w:ind w:left="780"/>
      </w:pPr>
    </w:p>
    <w:p w:rsidR="008429E1" w:rsidP="0070168E" w14:paraId="09F4DBF9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1A78FF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6449B1A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A31D1E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44E4A2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A7FC61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Щемиловский 2-й пер., д.8/10, к. б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2470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2DE0C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B7F8B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0713F7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23FB03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FCE80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02A80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597F56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DFECCF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20C93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DFECCF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783952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8FAB63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230A15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4F996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06170F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DA9E8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A41A5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38046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B2582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352AC1D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52E1E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55C79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79B6C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0AF0EE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6DB73F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BFD49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EFEC9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F90CA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0BAB1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2D459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45C2A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EE7B8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3AA421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599D0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8D63E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0E1D11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0C3185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D459A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CF2A23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78044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ED913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8D381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752570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85213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FCC04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0D601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4207866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0346F4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A6EA4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CB7BD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FE2E7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EE5A6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B347C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7A449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249E87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0BCD9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7F78D3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EF1B9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47BB4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1B92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6747B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DB594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A17E4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21A364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46648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30A7D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47BB4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6E56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8D387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3604AB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C42A7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4187F7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ADF2A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E7935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AF685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6182C8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9EA02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E9DC48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4E333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B2B93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1C0E5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01EDE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B427E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510812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DAC86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5B5032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896C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401FB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B0B9F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7E127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3A64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DF1D9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22738A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AFD62F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C4700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C3280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5C995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17993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02B48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7846DB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E7182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73AD6C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6F3A5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C3280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F33F2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C471B8C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8756F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2198E9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EF890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0DE3C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8B1D2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8EEF3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FF86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2D609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829DE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938BB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7CB2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ACB47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384CD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8D458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54C10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17658A0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98041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859BA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454BEF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D3242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C3C63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3D002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E0F2E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D6CECF6" w14:textId="77777777">
      <w:pPr>
        <w:pStyle w:val="50"/>
        <w:shd w:val="clear" w:color="auto" w:fill="auto"/>
        <w:spacing w:after="0"/>
      </w:pPr>
    </w:p>
    <w:p w:rsidR="008429E1" w:rsidP="00186C36" w14:paraId="46CB589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21317D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864B4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03AB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FDD1EF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FA399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0A7FDE0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6755E4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6"/>
          <w:cols w:space="708"/>
          <w:titlePg w:val="0"/>
          <w:docGrid w:linePitch="360"/>
        </w:sectPr>
      </w:pPr>
    </w:p>
    <w:p w:rsidR="008429E1" w:rsidRPr="000415F3" w:rsidP="00186C36" w14:paraId="3FAF8CC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continuous"/>
      <w:pgSz w:w="16838" w:h="11906" w:orient="landscape"/>
      <w:pgMar w:top="850" w:right="1134" w:bottom="851" w:left="1134" w:header="708" w:footer="708" w:gutter="0"/>
      <w:pgNumType w:star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